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政府网站工作年度报表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hd w:val="clear" w:color="auto" w:fill="FFFFFF"/>
        </w:rPr>
        <w:t>（20</w:t>
      </w:r>
      <w:r>
        <w:rPr>
          <w:rFonts w:hint="eastAsia" w:ascii="宋体" w:hAnsi="宋体" w:eastAsia="宋体" w:cs="宋体"/>
          <w:color w:val="333333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年度）</w:t>
      </w:r>
    </w:p>
    <w:p>
      <w:pPr>
        <w:pStyle w:val="4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color w:val="333333"/>
        </w:rPr>
      </w:pPr>
      <w:r>
        <w:rPr>
          <w:rFonts w:hint="eastAsia" w:ascii="宋体" w:hAnsi="宋体" w:eastAsia="宋体" w:cs="宋体"/>
          <w:color w:val="333333"/>
          <w:sz w:val="20"/>
          <w:szCs w:val="20"/>
          <w:shd w:val="clear" w:color="auto" w:fill="FFFFFF"/>
        </w:rPr>
        <w:t>填报单位：许昌市交通运输局</w:t>
      </w:r>
    </w:p>
    <w:tbl>
      <w:tblPr>
        <w:tblStyle w:val="5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742"/>
        <w:gridCol w:w="2365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许昌市交通运输局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</w:rPr>
              <w:t>http://sjtysj.xuchang.gov.cn/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许昌市交通运输局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□政府门户网站　　　☑部门网站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4110000008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18040123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41100202000109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612659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819932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620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376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注册用户数（单位：个）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11911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</w:pP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4628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698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297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☑是　　　□否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121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☑否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12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发现问题数量（单位：个）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问题整改数量（单位：个）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许昌交通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</w:rPr>
              <w:t>1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45022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ind w:firstLine="20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无障碍浏览　　　□千人千网</w:t>
            </w:r>
          </w:p>
          <w:p>
            <w:pPr>
              <w:pStyle w:val="4"/>
              <w:widowControl/>
              <w:spacing w:beforeAutospacing="0" w:afterAutospacing="0"/>
              <w:ind w:firstLine="20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360" w:firstLineChars="200"/>
        <w:jc w:val="both"/>
        <w:rPr>
          <w:rFonts w:hint="eastAsia" w:ascii="宋体" w:hAnsi="宋体" w:eastAsia="宋体" w:cs="宋体"/>
          <w:color w:val="333333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color w:val="333333"/>
          <w:sz w:val="18"/>
          <w:szCs w:val="18"/>
          <w:shd w:val="clear" w:color="auto" w:fill="FFFFFF"/>
        </w:rPr>
        <w:t>单位负责人：</w:t>
      </w:r>
      <w:r>
        <w:rPr>
          <w:rFonts w:hint="eastAsia" w:ascii="宋体" w:hAnsi="宋体" w:eastAsia="宋体" w:cs="宋体"/>
          <w:color w:val="333333"/>
          <w:sz w:val="18"/>
          <w:szCs w:val="18"/>
          <w:shd w:val="clear" w:color="auto" w:fill="FFFFFF"/>
          <w:lang w:eastAsia="zh-CN"/>
        </w:rPr>
        <w:t>闫军</w:t>
      </w:r>
      <w:r>
        <w:rPr>
          <w:rFonts w:hint="eastAsia" w:ascii="宋体" w:hAnsi="宋体" w:eastAsia="宋体" w:cs="宋体"/>
          <w:color w:val="333333"/>
          <w:sz w:val="18"/>
          <w:szCs w:val="18"/>
          <w:shd w:val="clear" w:color="auto" w:fill="FFFFFF"/>
        </w:rPr>
        <w:t>             审核人： 白树伟               填报人： </w:t>
      </w:r>
      <w:r>
        <w:rPr>
          <w:rFonts w:hint="eastAsia" w:ascii="宋体" w:hAnsi="宋体" w:eastAsia="宋体" w:cs="宋体"/>
          <w:color w:val="333333"/>
          <w:sz w:val="18"/>
          <w:szCs w:val="18"/>
          <w:shd w:val="clear" w:color="auto" w:fill="FFFFFF"/>
          <w:lang w:eastAsia="zh-CN"/>
        </w:rPr>
        <w:t>闫军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E2381"/>
    <w:rsid w:val="00104ABE"/>
    <w:rsid w:val="00122D09"/>
    <w:rsid w:val="00132A5D"/>
    <w:rsid w:val="001A3CAB"/>
    <w:rsid w:val="00934789"/>
    <w:rsid w:val="009474C6"/>
    <w:rsid w:val="00C36322"/>
    <w:rsid w:val="00E65D31"/>
    <w:rsid w:val="00EB01FB"/>
    <w:rsid w:val="0AFE2381"/>
    <w:rsid w:val="23745876"/>
    <w:rsid w:val="28F873EC"/>
    <w:rsid w:val="2EAC2243"/>
    <w:rsid w:val="5A3519E9"/>
    <w:rsid w:val="5D2A52E2"/>
    <w:rsid w:val="7CE547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185</Words>
  <Characters>1061</Characters>
  <Lines>8</Lines>
  <Paragraphs>2</Paragraphs>
  <TotalTime>82</TotalTime>
  <ScaleCrop>false</ScaleCrop>
  <LinksUpToDate>false</LinksUpToDate>
  <CharactersWithSpaces>1244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2020-01-07T06:29:00Z</dcterms:created>
  <dc:creator>Administrator</dc:creator>
  <cp:lastModifiedBy>Administrator</cp:lastModifiedBy>
  <cp:lastPrinted>2021-01-19T06:58:19Z</cp:lastPrinted>
  <dcterms:modified xsi:type="dcterms:W3CDTF">2021-01-19T07:04:35Z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